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AAC4" w14:textId="665D50D8" w:rsidR="00025A90" w:rsidRPr="00610FC8" w:rsidRDefault="00025A90" w:rsidP="00025A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5B2A31">
        <w:rPr>
          <w:rFonts w:ascii="Arial" w:hAnsi="Arial" w:cs="Arial"/>
          <w:b/>
          <w:sz w:val="22"/>
          <w:szCs w:val="22"/>
        </w:rPr>
        <w:t>S3-</w:t>
      </w:r>
      <w:r w:rsidR="005B2A31" w:rsidRPr="005B2A31">
        <w:rPr>
          <w:rFonts w:ascii="Arial" w:hAnsi="Arial" w:cs="Arial"/>
          <w:b/>
          <w:sz w:val="22"/>
          <w:szCs w:val="22"/>
        </w:rPr>
        <w:t>254419</w:t>
      </w:r>
    </w:p>
    <w:p w14:paraId="0313E89D" w14:textId="77777777" w:rsidR="00025A90" w:rsidRPr="00610FC8" w:rsidRDefault="00025A90" w:rsidP="00025A90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2052801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B85F6B" w:rsidRPr="00B85F6B">
        <w:rPr>
          <w:rFonts w:ascii="Arial" w:hAnsi="Arial" w:cs="Arial"/>
          <w:b/>
          <w:bCs/>
          <w:sz w:val="22"/>
          <w:szCs w:val="22"/>
        </w:rPr>
        <w:t>LS on integrity failure</w:t>
      </w:r>
    </w:p>
    <w:p w14:paraId="06BA196E" w14:textId="2423B7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F6B" w:rsidRPr="00B85F6B">
        <w:rPr>
          <w:rFonts w:ascii="Arial" w:hAnsi="Arial" w:cs="Arial"/>
          <w:b/>
          <w:bCs/>
          <w:sz w:val="22"/>
          <w:szCs w:val="22"/>
        </w:rPr>
        <w:t>LS on integrity failure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6F7DC1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A098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DA098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4664D0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53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2C3" w:rsidRPr="00FC52C3">
        <w:rPr>
          <w:rFonts w:ascii="Arial" w:hAnsi="Arial" w:cs="Arial"/>
          <w:b/>
          <w:bCs/>
          <w:sz w:val="22"/>
          <w:szCs w:val="22"/>
        </w:rPr>
        <w:t>RAN3,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715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1E16F76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27B9">
        <w:rPr>
          <w:rFonts w:ascii="Arial" w:hAnsi="Arial" w:cs="Arial"/>
          <w:b/>
          <w:bCs/>
          <w:sz w:val="22"/>
          <w:szCs w:val="22"/>
        </w:rPr>
        <w:t>Bo.Bjerrum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590DBF0B" w:rsidR="00217B0E" w:rsidRDefault="00217B0E" w:rsidP="00217B0E">
      <w:r w:rsidRPr="00586CBE">
        <w:t xml:space="preserve">SA3 thanks </w:t>
      </w:r>
      <w:r w:rsidR="00D21D1B">
        <w:t>RAN2</w:t>
      </w:r>
      <w:r w:rsidR="00D21D1B" w:rsidRPr="00586CBE">
        <w:t xml:space="preserve"> </w:t>
      </w:r>
      <w:r w:rsidRPr="00586CBE">
        <w:t xml:space="preserve">for the question regarding the </w:t>
      </w:r>
      <w:r w:rsidR="00600403">
        <w:t>NAS message response when the integrity verification of the NAS messages fails.</w:t>
      </w:r>
    </w:p>
    <w:p w14:paraId="081BF245" w14:textId="09C182F3" w:rsidR="00DD31A0" w:rsidRDefault="00DD31A0" w:rsidP="00217B0E">
      <w:r>
        <w:t>SA3 provides the following answers:</w:t>
      </w:r>
    </w:p>
    <w:p w14:paraId="7776D4C8" w14:textId="77777777" w:rsidR="00C253D2" w:rsidRDefault="00C253D2" w:rsidP="00C253D2">
      <w:pPr>
        <w:pStyle w:val="ListParagraph"/>
        <w:numPr>
          <w:ilvl w:val="0"/>
          <w:numId w:val="9"/>
        </w:numPr>
      </w:pPr>
      <w:r w:rsidRPr="00C253D2">
        <w:rPr>
          <w:u w:val="single"/>
        </w:rPr>
        <w:t>Question 1</w:t>
      </w:r>
      <w:r w:rsidRPr="00AF1923">
        <w:rPr>
          <w:u w:val="single"/>
        </w:rPr>
        <w:t>:</w:t>
      </w:r>
      <w:r w:rsidRPr="00C253D2">
        <w:t xml:space="preserve"> whether, from the security perspective, it is allowed for the device to send an AS response to the reader for an A-IoT NAS message whose integrity protection check </w:t>
      </w:r>
      <w:proofErr w:type="gramStart"/>
      <w:r w:rsidRPr="00C253D2">
        <w:t>fails;</w:t>
      </w:r>
      <w:proofErr w:type="gramEnd"/>
    </w:p>
    <w:p w14:paraId="69389331" w14:textId="77777777" w:rsidR="008C0DB2" w:rsidRDefault="008C0DB2" w:rsidP="008C0DB2">
      <w:pPr>
        <w:pStyle w:val="ListParagraph"/>
      </w:pPr>
    </w:p>
    <w:p w14:paraId="063DB940" w14:textId="70EEF07A" w:rsidR="00087681" w:rsidRDefault="00C253D2" w:rsidP="008C0DB2">
      <w:pPr>
        <w:pStyle w:val="ListParagraph"/>
        <w:numPr>
          <w:ilvl w:val="1"/>
          <w:numId w:val="9"/>
        </w:numPr>
      </w:pPr>
      <w:r w:rsidRPr="00AF1923">
        <w:rPr>
          <w:u w:val="single"/>
        </w:rPr>
        <w:t>Answer 1:</w:t>
      </w:r>
      <w:r>
        <w:t xml:space="preserve"> </w:t>
      </w:r>
      <w:r w:rsidR="00577AFC">
        <w:t>I</w:t>
      </w:r>
      <w:r w:rsidR="00540442">
        <w:t>f</w:t>
      </w:r>
      <w:r w:rsidR="00577AFC">
        <w:t xml:space="preserve"> the integrity verification of </w:t>
      </w:r>
      <w:r w:rsidR="00574A4A">
        <w:t>a</w:t>
      </w:r>
      <w:r w:rsidR="00577AFC">
        <w:t xml:space="preserve"> </w:t>
      </w:r>
      <w:proofErr w:type="spellStart"/>
      <w:r w:rsidR="00577AFC">
        <w:t>AIoT</w:t>
      </w:r>
      <w:proofErr w:type="spellEnd"/>
      <w:r w:rsidR="00577AFC">
        <w:t xml:space="preserve"> NAS messages fail</w:t>
      </w:r>
      <w:r w:rsidR="00540442">
        <w:t xml:space="preserve">s the device shall </w:t>
      </w:r>
      <w:r w:rsidR="00386AD8">
        <w:t>discard the NAS message. This implies</w:t>
      </w:r>
      <w:r w:rsidR="00574A4A">
        <w:t>,</w:t>
      </w:r>
      <w:r w:rsidR="00386AD8">
        <w:t xml:space="preserve"> that the </w:t>
      </w:r>
      <w:proofErr w:type="spellStart"/>
      <w:r w:rsidR="00386AD8">
        <w:t>AIoT</w:t>
      </w:r>
      <w:proofErr w:type="spellEnd"/>
      <w:r w:rsidR="00386AD8">
        <w:t xml:space="preserve"> NAS </w:t>
      </w:r>
      <w:r w:rsidR="00574A4A">
        <w:t xml:space="preserve">will not respond to the message. </w:t>
      </w:r>
      <w:r w:rsidR="00952554">
        <w:t xml:space="preserve">SA3 </w:t>
      </w:r>
      <w:r w:rsidR="00EE0D9E">
        <w:t>doesn’t have any security concern</w:t>
      </w:r>
      <w:r w:rsidR="00053F93">
        <w:t>s</w:t>
      </w:r>
      <w:r w:rsidR="00EE0D9E">
        <w:t xml:space="preserve"> </w:t>
      </w:r>
      <w:r w:rsidR="00053F93">
        <w:t xml:space="preserve">regarding </w:t>
      </w:r>
      <w:r w:rsidR="00EE0D9E">
        <w:t>sending a</w:t>
      </w:r>
      <w:r w:rsidR="00177751">
        <w:t>n</w:t>
      </w:r>
      <w:r w:rsidR="00395ADA">
        <w:t xml:space="preserve"> AS</w:t>
      </w:r>
      <w:r w:rsidR="00EE0D9E">
        <w:t xml:space="preserve"> message to the reader</w:t>
      </w:r>
      <w:r w:rsidR="00395ADA">
        <w:t xml:space="preserve"> for control p</w:t>
      </w:r>
      <w:r w:rsidR="00087681">
        <w:t>urposes</w:t>
      </w:r>
      <w:r w:rsidR="00843FB7">
        <w:t xml:space="preserve"> </w:t>
      </w:r>
      <w:r w:rsidR="00D90D96">
        <w:t>but</w:t>
      </w:r>
      <w:r w:rsidR="00462DEE">
        <w:t xml:space="preserve"> </w:t>
      </w:r>
      <w:r w:rsidR="00843FB7">
        <w:t xml:space="preserve">leaves </w:t>
      </w:r>
      <w:r w:rsidR="00462DEE">
        <w:t xml:space="preserve">the decision to </w:t>
      </w:r>
      <w:r w:rsidR="00843FB7">
        <w:t>RAN2.</w:t>
      </w:r>
    </w:p>
    <w:p w14:paraId="66E963AA" w14:textId="77777777" w:rsidR="008C0DB2" w:rsidRDefault="008C0DB2" w:rsidP="008C0DB2">
      <w:pPr>
        <w:pStyle w:val="ListParagraph"/>
        <w:ind w:left="1440"/>
      </w:pPr>
    </w:p>
    <w:p w14:paraId="29F6E6AA" w14:textId="77777777" w:rsidR="008C0DB2" w:rsidRDefault="008C0DB2" w:rsidP="008C0DB2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200" w:line="276" w:lineRule="auto"/>
        <w:textAlignment w:val="auto"/>
        <w:rPr>
          <w:u w:val="single"/>
        </w:rPr>
      </w:pPr>
      <w:r w:rsidRPr="008C0DB2">
        <w:rPr>
          <w:u w:val="single"/>
        </w:rPr>
        <w:t>Question 2</w:t>
      </w:r>
      <w:r w:rsidRPr="00AF1923">
        <w:rPr>
          <w:u w:val="single"/>
        </w:rPr>
        <w:t>:</w:t>
      </w:r>
      <w:r w:rsidRPr="00AF1923">
        <w:t xml:space="preserve"> if the answer </w:t>
      </w:r>
      <w:proofErr w:type="gramStart"/>
      <w:r w:rsidRPr="00AF1923">
        <w:t>is “Yes” to Q1,</w:t>
      </w:r>
      <w:proofErr w:type="gramEnd"/>
      <w:r w:rsidRPr="00AF1923">
        <w:t xml:space="preserve"> whether any WG has other necessary feedback (if needed).</w:t>
      </w:r>
      <w:r w:rsidRPr="008C0DB2">
        <w:rPr>
          <w:u w:val="single"/>
        </w:rPr>
        <w:t xml:space="preserve"> </w:t>
      </w:r>
    </w:p>
    <w:p w14:paraId="077BD90D" w14:textId="77777777" w:rsidR="00AF1923" w:rsidRPr="008C0DB2" w:rsidRDefault="00AF1923" w:rsidP="00AF1923">
      <w:pPr>
        <w:pStyle w:val="ListParagraph"/>
        <w:overflowPunct/>
        <w:autoSpaceDE/>
        <w:autoSpaceDN/>
        <w:adjustRightInd/>
        <w:spacing w:after="200" w:line="276" w:lineRule="auto"/>
        <w:textAlignment w:val="auto"/>
        <w:rPr>
          <w:u w:val="single"/>
        </w:rPr>
      </w:pPr>
    </w:p>
    <w:p w14:paraId="64D3CB56" w14:textId="48C60ECA" w:rsidR="00DD31A0" w:rsidRPr="00586CBE" w:rsidRDefault="008C0DB2" w:rsidP="00B365D9">
      <w:pPr>
        <w:pStyle w:val="ListParagraph"/>
        <w:numPr>
          <w:ilvl w:val="1"/>
          <w:numId w:val="9"/>
        </w:numPr>
      </w:pPr>
      <w:r w:rsidRPr="00AF1923">
        <w:rPr>
          <w:u w:val="single"/>
        </w:rPr>
        <w:t>Answer 2:</w:t>
      </w:r>
      <w:r w:rsidR="003B663C">
        <w:t xml:space="preserve"> SA3 </w:t>
      </w:r>
      <w:r w:rsidR="002A0127">
        <w:t>do</w:t>
      </w:r>
      <w:r w:rsidR="003D143C">
        <w:t>es</w:t>
      </w:r>
      <w:r w:rsidR="003B663C">
        <w:t>n</w:t>
      </w:r>
      <w:r w:rsidR="003D143C">
        <w:t>’</w:t>
      </w:r>
      <w:r w:rsidR="003B663C">
        <w:t xml:space="preserve">t have any </w:t>
      </w:r>
      <w:r w:rsidR="00B365D9">
        <w:t>other necessary feedback.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96E4DB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1923">
        <w:rPr>
          <w:rFonts w:ascii="Arial" w:hAnsi="Arial" w:cs="Arial"/>
          <w:b/>
        </w:rPr>
        <w:t>RAN2</w:t>
      </w:r>
    </w:p>
    <w:p w14:paraId="066613F7" w14:textId="7F66F4AA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586CBE">
        <w:t>SA3</w:t>
      </w:r>
      <w:r w:rsidR="00224CEA">
        <w:t xml:space="preserve"> kindly</w:t>
      </w:r>
      <w:r w:rsidRPr="00586CBE">
        <w:t xml:space="preserve"> asks </w:t>
      </w:r>
      <w:r w:rsidR="00D21D1B">
        <w:t>RAN2</w:t>
      </w:r>
      <w:r w:rsidR="00586CBE" w:rsidRPr="00586CBE">
        <w:t xml:space="preserve"> to take the </w:t>
      </w:r>
      <w:r w:rsidR="00224CEA">
        <w:t>response</w:t>
      </w:r>
      <w:r w:rsidR="00586CBE" w:rsidRPr="00586CBE">
        <w:t xml:space="preserve">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016BAF24" w:rsidR="00CF0010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 xml:space="preserve">9 – 13 </w:t>
      </w:r>
      <w:proofErr w:type="spellStart"/>
      <w:r w:rsidR="00D91A4F">
        <w:rPr>
          <w:lang w:val="sv-SE"/>
        </w:rPr>
        <w:t>February</w:t>
      </w:r>
      <w:proofErr w:type="spellEnd"/>
      <w:r w:rsidR="00D91A4F">
        <w:rPr>
          <w:lang w:val="sv-SE"/>
        </w:rPr>
        <w:t xml:space="preserve">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p w14:paraId="155ABCDA" w14:textId="495B1581" w:rsidR="00FC52C3" w:rsidRDefault="00FC52C3" w:rsidP="00FC52C3">
      <w:pPr>
        <w:rPr>
          <w:lang w:val="sv-SE"/>
        </w:rPr>
      </w:pPr>
      <w:r>
        <w:rPr>
          <w:lang w:val="sv-SE"/>
        </w:rPr>
        <w:t>SA3#12</w:t>
      </w:r>
      <w:r w:rsidR="00CB15BD">
        <w:rPr>
          <w:lang w:val="sv-SE"/>
        </w:rPr>
        <w:t>7</w:t>
      </w:r>
      <w:r>
        <w:rPr>
          <w:lang w:val="sv-SE"/>
        </w:rPr>
        <w:tab/>
      </w:r>
      <w:r w:rsidR="00D21D1B">
        <w:rPr>
          <w:lang w:val="sv-SE"/>
        </w:rPr>
        <w:t>13</w:t>
      </w:r>
      <w:r>
        <w:rPr>
          <w:lang w:val="sv-SE"/>
        </w:rPr>
        <w:t xml:space="preserve"> – </w:t>
      </w:r>
      <w:r w:rsidR="00D21D1B">
        <w:rPr>
          <w:lang w:val="sv-SE"/>
        </w:rPr>
        <w:t>17</w:t>
      </w:r>
      <w:r>
        <w:rPr>
          <w:lang w:val="sv-SE"/>
        </w:rPr>
        <w:t xml:space="preserve"> </w:t>
      </w:r>
      <w:proofErr w:type="gramStart"/>
      <w:r w:rsidR="00D21D1B">
        <w:rPr>
          <w:lang w:val="sv-SE"/>
        </w:rPr>
        <w:t>April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</w:r>
      <w:r w:rsidR="0010416E">
        <w:rPr>
          <w:lang w:val="sv-SE"/>
        </w:rPr>
        <w:t>Malta</w:t>
      </w:r>
      <w:r>
        <w:rPr>
          <w:lang w:val="sv-SE"/>
        </w:rPr>
        <w:t xml:space="preserve">, </w:t>
      </w:r>
      <w:r w:rsidR="0010416E">
        <w:rPr>
          <w:lang w:val="sv-SE"/>
        </w:rPr>
        <w:t>MT</w:t>
      </w:r>
    </w:p>
    <w:p w14:paraId="6E8894ED" w14:textId="77777777" w:rsidR="00FC52C3" w:rsidRPr="00686085" w:rsidRDefault="00FC52C3" w:rsidP="002F1940">
      <w:pPr>
        <w:rPr>
          <w:lang w:val="sv-SE"/>
        </w:rPr>
      </w:pPr>
    </w:p>
    <w:sectPr w:rsidR="00FC52C3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F9297" w14:textId="77777777" w:rsidR="002A48EA" w:rsidRDefault="002A48EA">
      <w:pPr>
        <w:spacing w:after="0"/>
      </w:pPr>
      <w:r>
        <w:separator/>
      </w:r>
    </w:p>
  </w:endnote>
  <w:endnote w:type="continuationSeparator" w:id="0">
    <w:p w14:paraId="7310FB12" w14:textId="77777777" w:rsidR="002A48EA" w:rsidRDefault="002A4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2A25" w14:textId="77777777" w:rsidR="002A48EA" w:rsidRDefault="002A48EA">
      <w:pPr>
        <w:spacing w:after="0"/>
      </w:pPr>
      <w:r>
        <w:separator/>
      </w:r>
    </w:p>
  </w:footnote>
  <w:footnote w:type="continuationSeparator" w:id="0">
    <w:p w14:paraId="7ACE0CA9" w14:textId="77777777" w:rsidR="002A48EA" w:rsidRDefault="002A48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11.25pt" o:bullet="t">
        <v:imagedata r:id="rId1" o:title="clip_image00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253E04"/>
    <w:multiLevelType w:val="hybridMultilevel"/>
    <w:tmpl w:val="C4BC0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3966119">
    <w:abstractNumId w:val="4"/>
  </w:num>
  <w:num w:numId="9" w16cid:durableId="10426782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735"/>
    <w:rsid w:val="00017F23"/>
    <w:rsid w:val="00025A90"/>
    <w:rsid w:val="00046AA9"/>
    <w:rsid w:val="00053F93"/>
    <w:rsid w:val="000644C6"/>
    <w:rsid w:val="00073D85"/>
    <w:rsid w:val="00074D3C"/>
    <w:rsid w:val="00084D35"/>
    <w:rsid w:val="00087681"/>
    <w:rsid w:val="000B21DF"/>
    <w:rsid w:val="000E6116"/>
    <w:rsid w:val="000F6242"/>
    <w:rsid w:val="00102107"/>
    <w:rsid w:val="00103FF1"/>
    <w:rsid w:val="0010416E"/>
    <w:rsid w:val="001527B9"/>
    <w:rsid w:val="00177751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A0127"/>
    <w:rsid w:val="002A48EA"/>
    <w:rsid w:val="002E01C1"/>
    <w:rsid w:val="002F1940"/>
    <w:rsid w:val="00321FED"/>
    <w:rsid w:val="00322204"/>
    <w:rsid w:val="00350999"/>
    <w:rsid w:val="00383545"/>
    <w:rsid w:val="00386AD8"/>
    <w:rsid w:val="00395ADA"/>
    <w:rsid w:val="003B663C"/>
    <w:rsid w:val="003C06D2"/>
    <w:rsid w:val="003D143C"/>
    <w:rsid w:val="003F5E20"/>
    <w:rsid w:val="00433500"/>
    <w:rsid w:val="00433F71"/>
    <w:rsid w:val="0043559E"/>
    <w:rsid w:val="00440D43"/>
    <w:rsid w:val="00441B3A"/>
    <w:rsid w:val="004572F7"/>
    <w:rsid w:val="00462DEE"/>
    <w:rsid w:val="00470DF6"/>
    <w:rsid w:val="00490D22"/>
    <w:rsid w:val="004C6740"/>
    <w:rsid w:val="004D0F80"/>
    <w:rsid w:val="004E3939"/>
    <w:rsid w:val="004E65B2"/>
    <w:rsid w:val="004F32F4"/>
    <w:rsid w:val="00526DDD"/>
    <w:rsid w:val="00540442"/>
    <w:rsid w:val="0056242A"/>
    <w:rsid w:val="00574A4A"/>
    <w:rsid w:val="00577ADE"/>
    <w:rsid w:val="00577AFC"/>
    <w:rsid w:val="00586CBE"/>
    <w:rsid w:val="005A5F33"/>
    <w:rsid w:val="005B2A31"/>
    <w:rsid w:val="005B6433"/>
    <w:rsid w:val="005C1E2E"/>
    <w:rsid w:val="00600403"/>
    <w:rsid w:val="006052AD"/>
    <w:rsid w:val="00672EFB"/>
    <w:rsid w:val="00686085"/>
    <w:rsid w:val="00696906"/>
    <w:rsid w:val="0073766B"/>
    <w:rsid w:val="00740C64"/>
    <w:rsid w:val="00774317"/>
    <w:rsid w:val="007B43D4"/>
    <w:rsid w:val="007C4FF7"/>
    <w:rsid w:val="007F4F92"/>
    <w:rsid w:val="008170C6"/>
    <w:rsid w:val="00843FB7"/>
    <w:rsid w:val="008758B0"/>
    <w:rsid w:val="008A7D8A"/>
    <w:rsid w:val="008C0DB2"/>
    <w:rsid w:val="008D3E9C"/>
    <w:rsid w:val="008D772F"/>
    <w:rsid w:val="00914CD1"/>
    <w:rsid w:val="00926367"/>
    <w:rsid w:val="00944EC9"/>
    <w:rsid w:val="00952554"/>
    <w:rsid w:val="009528CF"/>
    <w:rsid w:val="009603F6"/>
    <w:rsid w:val="009655A2"/>
    <w:rsid w:val="0098701F"/>
    <w:rsid w:val="00994089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D6D95"/>
    <w:rsid w:val="00AE1B3E"/>
    <w:rsid w:val="00AF1923"/>
    <w:rsid w:val="00B273C5"/>
    <w:rsid w:val="00B35644"/>
    <w:rsid w:val="00B365D9"/>
    <w:rsid w:val="00B724D3"/>
    <w:rsid w:val="00B85F6B"/>
    <w:rsid w:val="00B97703"/>
    <w:rsid w:val="00BA09A2"/>
    <w:rsid w:val="00BA3D66"/>
    <w:rsid w:val="00BC0ACC"/>
    <w:rsid w:val="00C04BFC"/>
    <w:rsid w:val="00C17229"/>
    <w:rsid w:val="00C177B5"/>
    <w:rsid w:val="00C253D2"/>
    <w:rsid w:val="00C56F8B"/>
    <w:rsid w:val="00C91EF3"/>
    <w:rsid w:val="00CA1386"/>
    <w:rsid w:val="00CB15BD"/>
    <w:rsid w:val="00CB2B16"/>
    <w:rsid w:val="00CF0010"/>
    <w:rsid w:val="00CF6087"/>
    <w:rsid w:val="00D14BB6"/>
    <w:rsid w:val="00D21D1B"/>
    <w:rsid w:val="00D31981"/>
    <w:rsid w:val="00D33624"/>
    <w:rsid w:val="00D35061"/>
    <w:rsid w:val="00D66CB0"/>
    <w:rsid w:val="00D7484B"/>
    <w:rsid w:val="00D90D96"/>
    <w:rsid w:val="00D91A4F"/>
    <w:rsid w:val="00DA0981"/>
    <w:rsid w:val="00DC47B4"/>
    <w:rsid w:val="00DD31A0"/>
    <w:rsid w:val="00E003DF"/>
    <w:rsid w:val="00E2241D"/>
    <w:rsid w:val="00E61300"/>
    <w:rsid w:val="00E665BE"/>
    <w:rsid w:val="00EB0BC7"/>
    <w:rsid w:val="00EC3916"/>
    <w:rsid w:val="00EE0D9E"/>
    <w:rsid w:val="00EE31A4"/>
    <w:rsid w:val="00F00591"/>
    <w:rsid w:val="00F25496"/>
    <w:rsid w:val="00F667CF"/>
    <w:rsid w:val="00F803BE"/>
    <w:rsid w:val="00FB2E7B"/>
    <w:rsid w:val="00FC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C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655A2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C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RBI5PAMIO524-1616901215-61497</_dlc_DocId>
    <_dlc_DocIdUrl xmlns="71c5aaf6-e6ce-465b-b873-5148d2a4c105">
      <Url>https://nokia.sharepoint.com/sites/gxp/_layouts/15/DocIdRedir.aspx?ID=RBI5PAMIO524-1616901215-61497</Url>
      <Description>RBI5PAMIO524-1616901215-61497</Description>
    </_dlc_DocIdUrl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6E227-EFE2-4B64-87C6-15FC889190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F4D524-1A3B-4FC3-90FA-FF4E987A1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ED6B7-3C73-415D-B028-54DB01B580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83B8A9-436D-4011-8226-997B226477E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04D584-62CF-42B9-8E96-66998E25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111</cp:revision>
  <cp:lastPrinted>2002-04-23T07:10:00Z</cp:lastPrinted>
  <dcterms:created xsi:type="dcterms:W3CDTF">2021-12-23T17:29:00Z</dcterms:created>
  <dcterms:modified xsi:type="dcterms:W3CDTF">2025-11-10T11:06:00Z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f4280611-2273-4e08-af43-bd5a28b91b7d</vt:lpwstr>
  </property>
  <property fmtid="{D5CDD505-2E9C-101B-9397-08002B2CF9AE}" pid="4" name="MediaServiceImageTags">
    <vt:lpwstr/>
  </property>
</Properties>
</file>